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B39" w:rsidRPr="00417BF6" w:rsidRDefault="00F47B39" w:rsidP="00F47B3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7B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bookmarkStart w:id="0" w:name="_GoBack"/>
      <w:bookmarkEnd w:id="0"/>
      <w:r w:rsidRPr="00417B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«Телеарнада сөйлеу шеберлігі»  емтихан  </w:t>
      </w:r>
      <w:r w:rsidRPr="00417B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сұрақтары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54064">
        <w:rPr>
          <w:rFonts w:ascii="Times New Roman" w:hAnsi="Times New Roman" w:cs="Times New Roman"/>
          <w:sz w:val="28"/>
          <w:szCs w:val="28"/>
          <w:lang w:val="kk-KZ"/>
        </w:rPr>
        <w:t>дыбыстың табиғилығы дегеніміз не 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дауыс пен дыбыстың айырмашылығын түсіндіріңіз 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әуен мен музыканың үндестігін айтыңыз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дыбыстың адамзатқа әсерін баяндаңыз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музыканың құбылыстарды суреттеуі дегеніміз не?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дауыстың адамға әсерін түсіндіріңіз 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музыканың адамның сана сезіміне әсері 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ақпараттың эмоциональдық сипатын түсіндіріңіз 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ақпаратқа қойылатын талаптарды түсіндіріңіз 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журналистің кәсіби деңгейін көтеретін тәсілдерді түсіндіріңіз 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дауыстың компьютерлік өңделу ерекшелігін түсіндіріңіз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компьютерге дыбысты енгізу бағдарламасы жөнінде айтыңыз 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дыбыстың акустикалық сипатын айтыңыз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дыбыс ырғағы дегеніміз не? 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еркін әңгімелесудің психологиялық жағымдылығы дегеніміз не? 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жазу мен айтудың категориялық ерекшеліктерін түсіндіріңіз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сөйлеушінің түр әлпетіндегі реакциялық өзгерістердің иірімі дегенді түсіндіріңіз 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сөйлеу мәдениетінің әлеуметтік маңызын айтыңыз 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ақпараттық байланыс құралдарының ортақ тақырыбы дегенді қалай түсінесіз?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мазмұнды фактуалды ақпарат дегенге мысал келтіріңіз  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0566">
        <w:rPr>
          <w:rFonts w:ascii="Times New Roman" w:hAnsi="Times New Roman" w:cs="Times New Roman"/>
          <w:sz w:val="28"/>
          <w:szCs w:val="28"/>
          <w:lang w:val="kk-KZ"/>
        </w:rPr>
        <w:t>дыбы</w:t>
      </w:r>
      <w:r>
        <w:rPr>
          <w:rFonts w:ascii="Times New Roman" w:hAnsi="Times New Roman" w:cs="Times New Roman"/>
          <w:sz w:val="28"/>
          <w:szCs w:val="28"/>
          <w:lang w:val="kk-KZ"/>
        </w:rPr>
        <w:t>стық бейнелеудің психологиялық э</w:t>
      </w:r>
      <w:r w:rsidRPr="005A0566">
        <w:rPr>
          <w:rFonts w:ascii="Times New Roman" w:hAnsi="Times New Roman" w:cs="Times New Roman"/>
          <w:sz w:val="28"/>
          <w:szCs w:val="28"/>
          <w:lang w:val="kk-KZ"/>
        </w:rPr>
        <w:t>лементтері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 түсіндіріңіз  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дауыс пен дыбыстың психологиялық аспектісі дегеніміз не?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ойдың дискурстық өзгеріске ұшырауы  туралы айтыңыз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сұхбат ұйымдастырудың методологиясы жөнінде әңгімелеңіз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эстетикалық әңгіменің құрылымы дегенді қалай түсінесіз?  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дыбыстық бейнелеу мен сипаттарға мысал келтіріңіз 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 өлшеусіз ғұмыр</w:t>
      </w:r>
      <w:r w:rsidRPr="00177603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телехабарының сценарлық мәтінін жазыңыз 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C3585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 сәт – бүкіл ғұмыр</w:t>
      </w:r>
      <w:r w:rsidRPr="001C3585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радиохабарының сценарлық үлгісін жасаңыз 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дыбыстық өңдеу бағдарламаларының  түрлері мен ерекшелігін атаңыз 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Қазақстандағы радиоарналарды атаңыз және құрылымын түсіндіріңіз 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радиоақпарат тасымалдаушы құралдардың түрлерін атап,құрылымын түсіндіріңіз 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хабар дайындауда мәтіннің бірлестігі дегеніміз не? 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радиоақпараттың әлеуметтік құндылығы деген тақырыпқа пікір білдіріңіз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радиодиалектикалық байланыс дегенді түсіндіріңіз 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радиотанушы ғалым Намазалы  Омашевтің ғылыми тұжырымын мысалмен түсіндіріңіз 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қазіргі ақпараттық технологиялар және адам құндылығы дегеніміз не?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радиохабардың интеллектуалдылығы және қоғамдық жүйе дегенді түсіндіріңіз 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радиооңлайн хабарын  ұйымдастыру тапсырмасына сценарлық үлгі жасаңыз 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аудиоөңдеу технологиясының түрлерін  атаңыз 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радиохабарды ұйымдастырудың  аутсорсинктік  маңызын  түсіндіріңіз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радионың ақпараттық құзыреттілігі деген не?  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радиожарыссөздің сценарлық үлгісін жасаңыз 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көркем мәтіндегі авторлық баяндаудың ерекшелігін түсіндір 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дауыстың суреткерлігі дегеніміз не?  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синтездік мәтіннің тыңдарманға әсері дегеніміз не? 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мультимедиялық технологияның радиохабар әзірлеудегі ерекшелігін түсіндір 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әңгіме  айту  өнері – Көпен Әмірбектің Асанәлі Әшімовпен әңгімесінің маңызын түсіндіріңіз 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аудиоконтейнер дегеніміз не?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Баяндауды жанды суретке жақындату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B169B">
        <w:rPr>
          <w:rFonts w:ascii="Times New Roman" w:hAnsi="Times New Roman" w:cs="Times New Roman"/>
          <w:sz w:val="28"/>
          <w:szCs w:val="28"/>
          <w:lang w:val="kk-KZ"/>
        </w:rPr>
        <w:t xml:space="preserve"> шешендік өнер дегенді мысалмен түсіндір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сөз өнері дегеніміз не? 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мәтіндегі ақпараттық сипатты түсіндір 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дауыстың поэтикалық көркемдігі дегеніміз не? </w:t>
      </w:r>
    </w:p>
    <w:p w:rsidR="00F47B39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радиожанрлардың ерекшелігін түсіндір </w:t>
      </w:r>
    </w:p>
    <w:p w:rsidR="00F47B39" w:rsidRPr="006B169B" w:rsidRDefault="00F47B39" w:rsidP="00F47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жасанды дауыс пен дыбыстың айырмашылығын айт</w:t>
      </w:r>
    </w:p>
    <w:p w:rsidR="00F47B39" w:rsidRPr="006E770E" w:rsidRDefault="00F47B39" w:rsidP="00F47B39">
      <w:pPr>
        <w:rPr>
          <w:lang w:val="kk-KZ"/>
        </w:rPr>
      </w:pPr>
    </w:p>
    <w:p w:rsidR="00480825" w:rsidRPr="00F47B39" w:rsidRDefault="00480825">
      <w:pPr>
        <w:rPr>
          <w:lang w:val="kk-KZ"/>
        </w:rPr>
      </w:pPr>
    </w:p>
    <w:sectPr w:rsidR="00480825" w:rsidRPr="00F47B39" w:rsidSect="00471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8F6006"/>
    <w:multiLevelType w:val="hybridMultilevel"/>
    <w:tmpl w:val="ECA8678E"/>
    <w:lvl w:ilvl="0" w:tplc="AF18C9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86"/>
    <w:rsid w:val="001B1786"/>
    <w:rsid w:val="00480825"/>
    <w:rsid w:val="00F4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208D5-FA88-4B35-AD3B-909E16ED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B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Абдраев Молдахан</dc:creator>
  <cp:keywords/>
  <dc:description/>
  <cp:lastModifiedBy>Абдраев Молдахан</cp:lastModifiedBy>
  <cp:revision>2</cp:revision>
  <dcterms:created xsi:type="dcterms:W3CDTF">2018-01-19T06:04:00Z</dcterms:created>
  <dcterms:modified xsi:type="dcterms:W3CDTF">2018-01-19T06:04:00Z</dcterms:modified>
</cp:coreProperties>
</file>